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40B" w:rsidRDefault="00CC140B" w:rsidP="00CC140B">
      <w:pPr>
        <w:pStyle w:val="NoSpacing"/>
      </w:pPr>
      <w:r>
        <w:rPr>
          <w:u w:val="single"/>
        </w:rPr>
        <w:t>Alice WARDE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CC140B" w:rsidRDefault="00CC140B" w:rsidP="00CC140B">
      <w:pPr>
        <w:pStyle w:val="NoSpacing"/>
      </w:pPr>
      <w:r>
        <w:t xml:space="preserve">of </w:t>
      </w:r>
      <w:proofErr w:type="spellStart"/>
      <w:r>
        <w:t>Gamlinghay</w:t>
      </w:r>
      <w:proofErr w:type="spellEnd"/>
      <w:r>
        <w:t>, Cambridgeshire. Plough wright.</w:t>
      </w:r>
    </w:p>
    <w:p w:rsidR="00CC140B" w:rsidRDefault="00CC140B" w:rsidP="00CC140B">
      <w:pPr>
        <w:pStyle w:val="NoSpacing"/>
      </w:pPr>
    </w:p>
    <w:p w:rsidR="00CC140B" w:rsidRDefault="00CC140B" w:rsidP="00CC140B">
      <w:pPr>
        <w:pStyle w:val="NoSpacing"/>
      </w:pPr>
    </w:p>
    <w:p w:rsidR="00CC140B" w:rsidRDefault="00CC140B" w:rsidP="00CC140B">
      <w:pPr>
        <w:pStyle w:val="NoSpacing"/>
      </w:pPr>
      <w:r>
        <w:t>= John(q.v.).</w:t>
      </w:r>
    </w:p>
    <w:p w:rsidR="00CC140B" w:rsidRDefault="00CC140B" w:rsidP="00CC140B">
      <w:pPr>
        <w:pStyle w:val="NoSpacing"/>
      </w:pPr>
      <w:r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CC140B" w:rsidRDefault="00CC140B" w:rsidP="00CC140B">
      <w:pPr>
        <w:pStyle w:val="NoSpacing"/>
      </w:pPr>
    </w:p>
    <w:p w:rsidR="00CC140B" w:rsidRDefault="00CC140B" w:rsidP="00CC140B">
      <w:pPr>
        <w:pStyle w:val="NoSpacing"/>
      </w:pPr>
    </w:p>
    <w:p w:rsidR="00CC140B" w:rsidRDefault="00CC140B" w:rsidP="00CC140B">
      <w:pPr>
        <w:pStyle w:val="NoSpacing"/>
      </w:pPr>
      <w:r>
        <w:tab/>
        <w:t>1483</w:t>
      </w:r>
      <w:r>
        <w:tab/>
        <w:t xml:space="preserve">Eustace Barnard, Prior of </w:t>
      </w:r>
      <w:proofErr w:type="spellStart"/>
      <w:r>
        <w:t>Ravenstone</w:t>
      </w:r>
      <w:proofErr w:type="spellEnd"/>
      <w:r>
        <w:t xml:space="preserve">, Buckinghamshire(q.v.), brought a </w:t>
      </w:r>
    </w:p>
    <w:p w:rsidR="00CC140B" w:rsidRDefault="00CC140B" w:rsidP="00CC140B">
      <w:pPr>
        <w:pStyle w:val="NoSpacing"/>
      </w:pPr>
      <w:r>
        <w:tab/>
      </w:r>
      <w:r>
        <w:tab/>
        <w:t>plaint of trespass and taking against them.   (ibid.)</w:t>
      </w:r>
    </w:p>
    <w:p w:rsidR="00CC140B" w:rsidRDefault="00CC140B" w:rsidP="00CC140B">
      <w:pPr>
        <w:pStyle w:val="NoSpacing"/>
      </w:pPr>
    </w:p>
    <w:p w:rsidR="00CC140B" w:rsidRDefault="00CC140B" w:rsidP="00CC140B">
      <w:pPr>
        <w:pStyle w:val="NoSpacing"/>
      </w:pPr>
    </w:p>
    <w:p w:rsidR="00CC140B" w:rsidRDefault="00CC140B" w:rsidP="00CC140B">
      <w:pPr>
        <w:pStyle w:val="NoSpacing"/>
      </w:pPr>
      <w:r>
        <w:t>31 January 2017</w:t>
      </w:r>
    </w:p>
    <w:p w:rsidR="006B2F86" w:rsidRPr="00E71FC3" w:rsidRDefault="00CC14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40B" w:rsidRDefault="00CC140B" w:rsidP="00E71FC3">
      <w:pPr>
        <w:spacing w:after="0" w:line="240" w:lineRule="auto"/>
      </w:pPr>
      <w:r>
        <w:separator/>
      </w:r>
    </w:p>
  </w:endnote>
  <w:endnote w:type="continuationSeparator" w:id="0">
    <w:p w:rsidR="00CC140B" w:rsidRDefault="00CC14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40B" w:rsidRDefault="00CC140B" w:rsidP="00E71FC3">
      <w:pPr>
        <w:spacing w:after="0" w:line="240" w:lineRule="auto"/>
      </w:pPr>
      <w:r>
        <w:separator/>
      </w:r>
    </w:p>
  </w:footnote>
  <w:footnote w:type="continuationSeparator" w:id="0">
    <w:p w:rsidR="00CC140B" w:rsidRDefault="00CC14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40B"/>
    <w:rsid w:val="001A7C09"/>
    <w:rsid w:val="00577BD5"/>
    <w:rsid w:val="00656CBA"/>
    <w:rsid w:val="006A1F77"/>
    <w:rsid w:val="00733BE7"/>
    <w:rsid w:val="00AB52E8"/>
    <w:rsid w:val="00B16D3F"/>
    <w:rsid w:val="00BB41AC"/>
    <w:rsid w:val="00CC140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E3BE0B-39C8-4F09-AFA7-05700BAA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C1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2017-02-03T20:32:00Z</dcterms:created>
  <dcterms:modified xsi:type="dcterms:W3CDTF">2017-02-03T20:33:00Z</dcterms:modified>
</cp:coreProperties>
</file>